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CFD" w:rsidRDefault="00E97CFD" w:rsidP="00E64064">
      <w:pPr>
        <w:spacing w:after="0" w:line="276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Мастер-классы для </w:t>
      </w:r>
      <w:r w:rsidR="00E64064" w:rsidRPr="00E64064">
        <w:rPr>
          <w:rFonts w:ascii="Times New Roman" w:hAnsi="Times New Roman" w:cs="Times New Roman"/>
          <w:b/>
          <w:bCs/>
          <w:sz w:val="24"/>
          <w:szCs w:val="24"/>
        </w:rPr>
        <w:t xml:space="preserve"> учителей</w:t>
      </w:r>
      <w:r w:rsidR="00E64064" w:rsidRPr="00E64064">
        <w:rPr>
          <w:rFonts w:ascii="Times New Roman" w:hAnsi="Times New Roman" w:cs="Times New Roman"/>
          <w:b/>
          <w:bCs/>
          <w:sz w:val="24"/>
          <w:szCs w:val="24"/>
        </w:rPr>
        <w:t xml:space="preserve"> МБОУ «</w:t>
      </w:r>
      <w:proofErr w:type="spellStart"/>
      <w:proofErr w:type="gramStart"/>
      <w:r w:rsidR="00E64064" w:rsidRPr="00E64064">
        <w:rPr>
          <w:rFonts w:ascii="Times New Roman" w:hAnsi="Times New Roman" w:cs="Times New Roman"/>
          <w:b/>
          <w:bCs/>
          <w:sz w:val="24"/>
          <w:szCs w:val="24"/>
        </w:rPr>
        <w:t>Альметьевская</w:t>
      </w:r>
      <w:proofErr w:type="spellEnd"/>
      <w:proofErr w:type="gramEnd"/>
      <w:r w:rsidR="00E64064" w:rsidRPr="00E64064">
        <w:rPr>
          <w:rFonts w:ascii="Times New Roman" w:hAnsi="Times New Roman" w:cs="Times New Roman"/>
          <w:b/>
          <w:bCs/>
          <w:sz w:val="24"/>
          <w:szCs w:val="24"/>
        </w:rPr>
        <w:t xml:space="preserve"> СОШ им.</w:t>
      </w:r>
      <w:r w:rsidR="00E64064" w:rsidRPr="00E640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М.Рамзи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E64064" w:rsidRPr="00E64064" w:rsidRDefault="00E64064" w:rsidP="00E64064">
      <w:pPr>
        <w:spacing w:after="0" w:line="276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E64064">
        <w:rPr>
          <w:rFonts w:ascii="Times New Roman" w:hAnsi="Times New Roman" w:cs="Times New Roman"/>
          <w:b/>
          <w:bCs/>
          <w:sz w:val="24"/>
          <w:szCs w:val="24"/>
        </w:rPr>
        <w:t>в центр "Точка роста"</w:t>
      </w:r>
    </w:p>
    <w:p w:rsidR="00E64064" w:rsidRDefault="00E64064" w:rsidP="00E64064">
      <w:pPr>
        <w:spacing w:after="0" w:line="276" w:lineRule="auto"/>
        <w:ind w:firstLine="284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64064" w:rsidRDefault="00BA54A6" w:rsidP="00E64064">
      <w:pPr>
        <w:spacing w:after="0" w:line="276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053B">
        <w:rPr>
          <w:rFonts w:ascii="Times New Roman" w:hAnsi="Times New Roman" w:cs="Times New Roman"/>
          <w:bCs/>
          <w:sz w:val="24"/>
          <w:szCs w:val="24"/>
        </w:rPr>
        <w:t>Сегодня учителя МБОУ «</w:t>
      </w:r>
      <w:proofErr w:type="spellStart"/>
      <w:r w:rsidRPr="0090053B">
        <w:rPr>
          <w:rFonts w:ascii="Times New Roman" w:hAnsi="Times New Roman" w:cs="Times New Roman"/>
          <w:bCs/>
          <w:sz w:val="24"/>
          <w:szCs w:val="24"/>
        </w:rPr>
        <w:t>Альметьевская</w:t>
      </w:r>
      <w:proofErr w:type="spellEnd"/>
      <w:r w:rsidRPr="0090053B">
        <w:rPr>
          <w:rFonts w:ascii="Times New Roman" w:hAnsi="Times New Roman" w:cs="Times New Roman"/>
          <w:bCs/>
          <w:sz w:val="24"/>
          <w:szCs w:val="24"/>
        </w:rPr>
        <w:t xml:space="preserve"> СОШ им.</w:t>
      </w:r>
      <w:r w:rsidR="00E640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053B">
        <w:rPr>
          <w:rFonts w:ascii="Times New Roman" w:hAnsi="Times New Roman" w:cs="Times New Roman"/>
          <w:bCs/>
          <w:sz w:val="24"/>
          <w:szCs w:val="24"/>
        </w:rPr>
        <w:t>М.Рамзи</w:t>
      </w:r>
      <w:proofErr w:type="spellEnd"/>
      <w:r w:rsidRPr="0090053B">
        <w:rPr>
          <w:rFonts w:ascii="Times New Roman" w:hAnsi="Times New Roman" w:cs="Times New Roman"/>
          <w:bCs/>
          <w:sz w:val="24"/>
          <w:szCs w:val="24"/>
        </w:rPr>
        <w:t>» совершили познавательную экскурсию в школьный центр "Точка роста"</w:t>
      </w:r>
      <w:r w:rsidR="00E64064">
        <w:rPr>
          <w:rFonts w:ascii="Times New Roman" w:hAnsi="Times New Roman" w:cs="Times New Roman"/>
          <w:bCs/>
          <w:sz w:val="24"/>
          <w:szCs w:val="24"/>
        </w:rPr>
        <w:t>.</w:t>
      </w:r>
    </w:p>
    <w:p w:rsidR="00E64064" w:rsidRDefault="00BA54A6" w:rsidP="00E64064">
      <w:pPr>
        <w:spacing w:after="0" w:line="276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053B">
        <w:rPr>
          <w:rFonts w:ascii="Times New Roman" w:hAnsi="Times New Roman" w:cs="Times New Roman"/>
          <w:bCs/>
          <w:sz w:val="24"/>
          <w:szCs w:val="24"/>
        </w:rPr>
        <w:t>Целью визита стало ознакомление с современным обору</w:t>
      </w:r>
      <w:r w:rsidR="00E64064">
        <w:rPr>
          <w:rFonts w:ascii="Times New Roman" w:hAnsi="Times New Roman" w:cs="Times New Roman"/>
          <w:bCs/>
          <w:sz w:val="24"/>
          <w:szCs w:val="24"/>
        </w:rPr>
        <w:t>дованием, которым оснащен центр</w:t>
      </w:r>
      <w:r w:rsidRPr="0090053B">
        <w:rPr>
          <w:rFonts w:ascii="Times New Roman" w:hAnsi="Times New Roman" w:cs="Times New Roman"/>
          <w:bCs/>
          <w:sz w:val="24"/>
          <w:szCs w:val="24"/>
        </w:rPr>
        <w:t xml:space="preserve"> и изучение возможностей его примене</w:t>
      </w:r>
      <w:r w:rsidR="00E64064">
        <w:rPr>
          <w:rFonts w:ascii="Times New Roman" w:hAnsi="Times New Roman" w:cs="Times New Roman"/>
          <w:bCs/>
          <w:sz w:val="24"/>
          <w:szCs w:val="24"/>
        </w:rPr>
        <w:t xml:space="preserve">ния в образовательном процессе. </w:t>
      </w:r>
      <w:r w:rsidRPr="0090053B">
        <w:rPr>
          <w:rFonts w:ascii="Times New Roman" w:hAnsi="Times New Roman" w:cs="Times New Roman"/>
          <w:bCs/>
          <w:sz w:val="24"/>
          <w:szCs w:val="24"/>
        </w:rPr>
        <w:t>Учителя смогли на практике оценить функционал цифровых микроскопов, датчика измерении температуры</w:t>
      </w:r>
      <w:r w:rsidR="00E64064">
        <w:rPr>
          <w:rFonts w:ascii="Times New Roman" w:hAnsi="Times New Roman" w:cs="Times New Roman"/>
          <w:bCs/>
          <w:sz w:val="24"/>
          <w:szCs w:val="24"/>
        </w:rPr>
        <w:t>, датчика, работу динамометра</w:t>
      </w:r>
      <w:r w:rsidRPr="0090053B">
        <w:rPr>
          <w:rFonts w:ascii="Times New Roman" w:hAnsi="Times New Roman" w:cs="Times New Roman"/>
          <w:bCs/>
          <w:sz w:val="24"/>
          <w:szCs w:val="24"/>
        </w:rPr>
        <w:t>. Ученики 7 класса п</w:t>
      </w:r>
      <w:r w:rsidR="00E64064">
        <w:rPr>
          <w:rFonts w:ascii="Times New Roman" w:hAnsi="Times New Roman" w:cs="Times New Roman"/>
          <w:bCs/>
          <w:sz w:val="24"/>
          <w:szCs w:val="24"/>
        </w:rPr>
        <w:t xml:space="preserve">ровели такие мастер-классы как </w:t>
      </w:r>
      <w:r w:rsidRPr="0090053B">
        <w:rPr>
          <w:rFonts w:ascii="Times New Roman" w:hAnsi="Times New Roman" w:cs="Times New Roman"/>
          <w:bCs/>
          <w:sz w:val="24"/>
          <w:szCs w:val="24"/>
        </w:rPr>
        <w:t xml:space="preserve">измерение температуры человека на разных участках тела, измерение </w:t>
      </w:r>
      <w:r w:rsidR="00E64064">
        <w:rPr>
          <w:rFonts w:ascii="Times New Roman" w:hAnsi="Times New Roman" w:cs="Times New Roman"/>
          <w:bCs/>
          <w:sz w:val="24"/>
          <w:szCs w:val="24"/>
        </w:rPr>
        <w:t xml:space="preserve">с помощью динамометра </w:t>
      </w:r>
      <w:r w:rsidRPr="0090053B">
        <w:rPr>
          <w:rFonts w:ascii="Times New Roman" w:hAnsi="Times New Roman" w:cs="Times New Roman"/>
          <w:bCs/>
          <w:sz w:val="24"/>
          <w:szCs w:val="24"/>
        </w:rPr>
        <w:t>силы мышц кисти</w:t>
      </w:r>
      <w:r w:rsidR="00E64064">
        <w:rPr>
          <w:rFonts w:ascii="Times New Roman" w:hAnsi="Times New Roman" w:cs="Times New Roman"/>
          <w:bCs/>
          <w:sz w:val="24"/>
          <w:szCs w:val="24"/>
        </w:rPr>
        <w:t>, наблюдение под микроскопом различных насекомых, растений и предметы.</w:t>
      </w:r>
    </w:p>
    <w:p w:rsidR="00BA54A6" w:rsidRPr="0090053B" w:rsidRDefault="00E64064" w:rsidP="00E64064">
      <w:pPr>
        <w:spacing w:after="0" w:line="276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Учитель биологии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Загирова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Ф.Ф. </w:t>
      </w:r>
      <w:r w:rsidR="00BA54A6" w:rsidRPr="0090053B">
        <w:rPr>
          <w:rFonts w:ascii="Times New Roman" w:hAnsi="Times New Roman" w:cs="Times New Roman"/>
          <w:bCs/>
          <w:sz w:val="24"/>
          <w:szCs w:val="24"/>
        </w:rPr>
        <w:t>рассказала о методиках использова</w:t>
      </w:r>
      <w:r w:rsidR="0090053B">
        <w:rPr>
          <w:rFonts w:ascii="Times New Roman" w:hAnsi="Times New Roman" w:cs="Times New Roman"/>
          <w:bCs/>
          <w:sz w:val="24"/>
          <w:szCs w:val="24"/>
        </w:rPr>
        <w:t xml:space="preserve">ния оборудования на уроках и во </w:t>
      </w:r>
      <w:r w:rsidR="00BA54A6" w:rsidRPr="0090053B">
        <w:rPr>
          <w:rFonts w:ascii="Times New Roman" w:hAnsi="Times New Roman" w:cs="Times New Roman"/>
          <w:bCs/>
          <w:sz w:val="24"/>
          <w:szCs w:val="24"/>
        </w:rPr>
        <w:t>внеурочной деятельности.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54A6" w:rsidRPr="0090053B">
        <w:rPr>
          <w:rFonts w:ascii="Times New Roman" w:hAnsi="Times New Roman" w:cs="Times New Roman"/>
          <w:bCs/>
          <w:sz w:val="24"/>
          <w:szCs w:val="24"/>
        </w:rPr>
        <w:t xml:space="preserve">Руководство школы уверено, что знакомство с оборудованием </w:t>
      </w:r>
      <w:r>
        <w:rPr>
          <w:rFonts w:ascii="Times New Roman" w:hAnsi="Times New Roman" w:cs="Times New Roman"/>
          <w:bCs/>
          <w:sz w:val="24"/>
          <w:szCs w:val="24"/>
        </w:rPr>
        <w:t xml:space="preserve">центра </w:t>
      </w:r>
      <w:r w:rsidR="00BA54A6" w:rsidRPr="0090053B">
        <w:rPr>
          <w:rFonts w:ascii="Times New Roman" w:hAnsi="Times New Roman" w:cs="Times New Roman"/>
          <w:bCs/>
          <w:sz w:val="24"/>
          <w:szCs w:val="24"/>
        </w:rPr>
        <w:t>"Точки роста" станет стимулом для внедрения инновационных подходов в обучение и поможет педагогам раскрыть творческий потенциал учащихся.</w:t>
      </w:r>
    </w:p>
    <w:p w:rsidR="00BA54A6" w:rsidRDefault="00BA54A6" w:rsidP="00E64064">
      <w:pPr>
        <w:spacing w:after="0" w:line="276" w:lineRule="auto"/>
        <w:ind w:firstLine="284"/>
        <w:jc w:val="both"/>
        <w:rPr>
          <w:bCs/>
        </w:rPr>
      </w:pPr>
    </w:p>
    <w:p w:rsidR="00BA54A6" w:rsidRDefault="00E97CFD" w:rsidP="00E64064">
      <w:pPr>
        <w:spacing w:after="0" w:line="276" w:lineRule="auto"/>
        <w:ind w:firstLine="284"/>
        <w:jc w:val="center"/>
        <w:rPr>
          <w:bCs/>
          <w:lang w:val="tt-RU"/>
        </w:rPr>
      </w:pPr>
      <w:hyperlink r:id="rId5" w:history="1">
        <w:r w:rsidR="004B4399" w:rsidRPr="002A42E2">
          <w:rPr>
            <w:rStyle w:val="a3"/>
            <w:bCs/>
          </w:rPr>
          <w:t>https://vk.com/public216908726?z=photo-216908726_457241477%2Fwall-216908726_1128</w:t>
        </w:r>
      </w:hyperlink>
    </w:p>
    <w:p w:rsidR="00E64064" w:rsidRDefault="00E64064" w:rsidP="00E64064">
      <w:pPr>
        <w:spacing w:after="0" w:line="276" w:lineRule="auto"/>
        <w:ind w:firstLine="284"/>
        <w:jc w:val="both"/>
        <w:rPr>
          <w:bCs/>
          <w:lang w:val="tt-RU"/>
        </w:rPr>
      </w:pPr>
    </w:p>
    <w:p w:rsidR="0090053B" w:rsidRDefault="0090053B" w:rsidP="00E64064">
      <w:pPr>
        <w:jc w:val="center"/>
        <w:rPr>
          <w:bCs/>
          <w:lang w:val="tt-RU"/>
        </w:rPr>
      </w:pPr>
      <w:r w:rsidRPr="0090053B">
        <w:rPr>
          <w:bCs/>
          <w:noProof/>
          <w:lang w:eastAsia="ru-RU"/>
        </w:rPr>
        <w:drawing>
          <wp:inline distT="0" distB="0" distL="0" distR="0">
            <wp:extent cx="6602968" cy="4953000"/>
            <wp:effectExtent l="0" t="0" r="7620" b="0"/>
            <wp:docPr id="1" name="Рисунок 1" descr="C:\Users\user\Desktop\15fccbeb-f14d-40d8-a447-930f0d833a9f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5fccbeb-f14d-40d8-a447-930f0d833a9f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472" cy="4951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53B" w:rsidRDefault="0090053B" w:rsidP="00E64064">
      <w:pPr>
        <w:jc w:val="center"/>
        <w:rPr>
          <w:bCs/>
          <w:lang w:val="tt-RU"/>
        </w:rPr>
      </w:pPr>
      <w:r w:rsidRPr="0090053B">
        <w:rPr>
          <w:bCs/>
          <w:noProof/>
          <w:lang w:eastAsia="ru-RU"/>
        </w:rPr>
        <w:lastRenderedPageBreak/>
        <w:drawing>
          <wp:inline distT="0" distB="0" distL="0" distR="0">
            <wp:extent cx="6248400" cy="4687033"/>
            <wp:effectExtent l="0" t="0" r="0" b="0"/>
            <wp:docPr id="2" name="Рисунок 2" descr="C:\Users\user\Desktop\c664c9c4-ca71-48e1-89c7-ee18a9f2d6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664c9c4-ca71-48e1-89c7-ee18a9f2d61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038" cy="4685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53B" w:rsidRDefault="0090053B" w:rsidP="00BA54A6">
      <w:pPr>
        <w:jc w:val="both"/>
        <w:rPr>
          <w:bCs/>
          <w:lang w:val="tt-RU"/>
        </w:rPr>
      </w:pPr>
      <w:r w:rsidRPr="0090053B">
        <w:rPr>
          <w:bCs/>
          <w:noProof/>
          <w:lang w:eastAsia="ru-RU"/>
        </w:rPr>
        <w:drawing>
          <wp:inline distT="0" distB="0" distL="0" distR="0">
            <wp:extent cx="6216948" cy="4663440"/>
            <wp:effectExtent l="0" t="0" r="0" b="3810"/>
            <wp:docPr id="3" name="Рисунок 3" descr="C:\Users\user\Desktop\82cff2b1-99d4-497a-ad9f-3c39be9a7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82cff2b1-99d4-497a-ad9f-3c39be9a787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598" cy="4661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53B" w:rsidRDefault="0090053B" w:rsidP="00BA54A6">
      <w:pPr>
        <w:jc w:val="both"/>
        <w:rPr>
          <w:bCs/>
          <w:lang w:val="tt-RU"/>
        </w:rPr>
      </w:pPr>
      <w:r w:rsidRPr="0090053B">
        <w:rPr>
          <w:bCs/>
          <w:noProof/>
          <w:lang w:eastAsia="ru-RU"/>
        </w:rPr>
        <w:lastRenderedPageBreak/>
        <w:drawing>
          <wp:inline distT="0" distB="0" distL="0" distR="0">
            <wp:extent cx="6187440" cy="4641305"/>
            <wp:effectExtent l="0" t="0" r="3810" b="6985"/>
            <wp:docPr id="4" name="Рисунок 4" descr="C:\Users\user\Desktop\21212864-983a-4ea2-ad7f-deb73cb64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1212864-983a-4ea2-ad7f-deb73cb6471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101" cy="4639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53B" w:rsidRDefault="0090053B" w:rsidP="00BA54A6">
      <w:pPr>
        <w:jc w:val="both"/>
        <w:rPr>
          <w:bCs/>
          <w:lang w:val="tt-RU"/>
        </w:rPr>
      </w:pPr>
      <w:r w:rsidRPr="0090053B">
        <w:rPr>
          <w:bCs/>
          <w:noProof/>
          <w:lang w:eastAsia="ru-RU"/>
        </w:rPr>
        <w:drawing>
          <wp:inline distT="0" distB="0" distL="0" distR="0">
            <wp:extent cx="6155998" cy="4617720"/>
            <wp:effectExtent l="0" t="0" r="0" b="0"/>
            <wp:docPr id="5" name="Рисунок 5" descr="C:\Users\user\Desktop\674252be-1448-4aa0-b871-0f14e6d3e7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674252be-1448-4aa0-b871-0f14e6d3e71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671" cy="46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53B" w:rsidRDefault="0090053B" w:rsidP="00BA54A6">
      <w:pPr>
        <w:jc w:val="both"/>
        <w:rPr>
          <w:bCs/>
          <w:lang w:val="tt-RU"/>
        </w:rPr>
      </w:pPr>
      <w:r w:rsidRPr="0090053B">
        <w:rPr>
          <w:bCs/>
          <w:noProof/>
          <w:lang w:eastAsia="ru-RU"/>
        </w:rPr>
        <w:lastRenderedPageBreak/>
        <w:drawing>
          <wp:inline distT="0" distB="0" distL="0" distR="0">
            <wp:extent cx="6145839" cy="4610100"/>
            <wp:effectExtent l="0" t="0" r="7620" b="0"/>
            <wp:docPr id="6" name="Рисунок 6" descr="C:\Users\user\Desktop\80fe3352-d907-4e65-a0f3-6b55839921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80fe3352-d907-4e65-a0f3-6b558399215d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516" cy="4608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53B" w:rsidRPr="004B4399" w:rsidRDefault="0090053B" w:rsidP="00BA54A6">
      <w:pPr>
        <w:jc w:val="both"/>
        <w:rPr>
          <w:bCs/>
          <w:lang w:val="tt-RU"/>
        </w:rPr>
      </w:pPr>
    </w:p>
    <w:p w:rsidR="00FE409C" w:rsidRDefault="00FE409C"/>
    <w:sectPr w:rsidR="00FE409C" w:rsidSect="00E64064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4A6"/>
    <w:rsid w:val="004B4399"/>
    <w:rsid w:val="0090053B"/>
    <w:rsid w:val="00952989"/>
    <w:rsid w:val="00BA54A6"/>
    <w:rsid w:val="00E64064"/>
    <w:rsid w:val="00E97CFD"/>
    <w:rsid w:val="00FE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439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64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40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439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64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40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5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vk.com/public216908726?z=photo-216908726_457241477%2Fwall-216908726_1128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Низаева</cp:lastModifiedBy>
  <cp:revision>3</cp:revision>
  <dcterms:created xsi:type="dcterms:W3CDTF">2025-03-19T08:50:00Z</dcterms:created>
  <dcterms:modified xsi:type="dcterms:W3CDTF">2025-03-19T11:07:00Z</dcterms:modified>
</cp:coreProperties>
</file>